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0AA50D8B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F10E75">
        <w:rPr>
          <w:rFonts w:ascii="Arial" w:hAnsi="Arial" w:cs="Arial"/>
        </w:rPr>
        <w:t>10</w:t>
      </w:r>
    </w:p>
    <w:p w14:paraId="3385222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Urbroj: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196515">
        <w:rPr>
          <w:rFonts w:ascii="Arial" w:hAnsi="Arial" w:cs="Arial"/>
        </w:rPr>
        <w:t>21</w:t>
      </w:r>
      <w:r w:rsidRPr="00A136BF">
        <w:rPr>
          <w:rFonts w:ascii="Arial" w:hAnsi="Arial" w:cs="Arial"/>
        </w:rPr>
        <w:t>-1</w:t>
      </w:r>
    </w:p>
    <w:p w14:paraId="157B3B2F" w14:textId="1F2EDE70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F10E75">
        <w:rPr>
          <w:rFonts w:ascii="Arial" w:hAnsi="Arial" w:cs="Arial"/>
        </w:rPr>
        <w:t>2.12</w:t>
      </w:r>
      <w:r w:rsidR="00196515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669E26E0" w:rsidR="00986DCD" w:rsidRPr="00A136BF" w:rsidRDefault="00A65D82" w:rsidP="00986DCD">
      <w:pPr>
        <w:pStyle w:val="Bezproreda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Faraguna'' Labin sazivam </w:t>
      </w:r>
      <w:r w:rsidR="00681240">
        <w:rPr>
          <w:rFonts w:ascii="Arial" w:hAnsi="Arial" w:cs="Arial"/>
          <w:b/>
        </w:rPr>
        <w:t>9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F10E75">
        <w:rPr>
          <w:rFonts w:ascii="Arial" w:hAnsi="Arial" w:cs="Arial"/>
          <w:b/>
        </w:rPr>
        <w:t>3.12</w:t>
      </w:r>
      <w:r w:rsidR="00196515">
        <w:rPr>
          <w:rFonts w:ascii="Arial" w:hAnsi="Arial" w:cs="Arial"/>
          <w:b/>
        </w:rPr>
        <w:t>.2021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77777777" w:rsidR="00986DCD" w:rsidRPr="004B6EFE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587F6497" w14:textId="09300C14" w:rsidR="00B25602" w:rsidRPr="00375AEB" w:rsidRDefault="00F10E75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Usvajanje</w:t>
      </w:r>
      <w:r w:rsidR="00B25602">
        <w:rPr>
          <w:rFonts w:ascii="Arial" w:hAnsi="Arial" w:cs="Arial"/>
        </w:rPr>
        <w:t xml:space="preserve"> </w:t>
      </w:r>
      <w:r w:rsidR="00665508">
        <w:rPr>
          <w:rFonts w:ascii="Arial" w:hAnsi="Arial" w:cs="Arial"/>
        </w:rPr>
        <w:t>II. Izmjena i dopuna Financijskog plana za 2021. godinu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57966577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F10E75">
        <w:rPr>
          <w:rFonts w:ascii="Arial" w:hAnsi="Arial" w:cs="Arial"/>
        </w:rPr>
        <w:t>3.12</w:t>
      </w:r>
      <w:r w:rsidR="00196515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.g. u 08:00 i trajati će do </w:t>
      </w:r>
      <w:r w:rsidR="00665508">
        <w:rPr>
          <w:rFonts w:ascii="Arial" w:hAnsi="Arial" w:cs="Arial"/>
        </w:rPr>
        <w:t>23:30</w:t>
      </w:r>
      <w:r>
        <w:rPr>
          <w:rFonts w:ascii="Arial" w:hAnsi="Arial" w:cs="Arial"/>
        </w:rPr>
        <w:t xml:space="preserve">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>, mag.rehab.educ.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196515"/>
    <w:rsid w:val="001A036F"/>
    <w:rsid w:val="001A7B3E"/>
    <w:rsid w:val="00203A8D"/>
    <w:rsid w:val="0023624D"/>
    <w:rsid w:val="00276C60"/>
    <w:rsid w:val="002B0D25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63023"/>
    <w:rsid w:val="00665508"/>
    <w:rsid w:val="00681240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21449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25602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E1084"/>
    <w:rsid w:val="00DE3C5A"/>
    <w:rsid w:val="00ED0588"/>
    <w:rsid w:val="00EF6DF8"/>
    <w:rsid w:val="00F051BF"/>
    <w:rsid w:val="00F055C4"/>
    <w:rsid w:val="00F10E75"/>
    <w:rsid w:val="00F31F76"/>
    <w:rsid w:val="00F35E7D"/>
    <w:rsid w:val="00F477B1"/>
    <w:rsid w:val="00F5279F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144</cp:revision>
  <cp:lastPrinted>2021-10-07T05:57:00Z</cp:lastPrinted>
  <dcterms:created xsi:type="dcterms:W3CDTF">2017-04-20T05:51:00Z</dcterms:created>
  <dcterms:modified xsi:type="dcterms:W3CDTF">2021-12-07T08:04:00Z</dcterms:modified>
</cp:coreProperties>
</file>